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sz w:val="36"/>
          <w:szCs w:val="36"/>
          <w:rtl w:val="0"/>
          <w:lang w:val="da-DK"/>
        </w:rPr>
        <w:t>Log Cabin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2.0pt;margin-top:110.0pt;width:51.0pt;height:5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5.0pt;margin-top:110.0pt;width:51.0pt;height:5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4.0pt;margin-top:110.0pt;width:51.0pt;height:5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6.0pt;margin-top:110.0pt;width:51.0pt;height:5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47.0pt;margin-top:110.0pt;width:51.0pt;height:5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0.0pt;margin-top:110.0pt;width:51.0pt;height:5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1397000</wp:posOffset>
                </wp:positionV>
                <wp:extent cx="647700" cy="647700"/>
                <wp:effectExtent l="0" t="0" r="0" b="0"/>
                <wp:wrapThrough wrapText="bothSides" distL="152400" distR="152400">
                  <wp:wrapPolygon edited="1">
                    <wp:start x="-212" y="-212"/>
                    <wp:lineTo x="-212" y="21600"/>
                    <wp:lineTo x="21600" y="21812"/>
                    <wp:lineTo x="21812" y="0"/>
                    <wp:lineTo x="0" y="-212"/>
                    <wp:lineTo x="-212" y="-21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86.0pt;margin-top:110.0pt;width:51.0pt;height:5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2057400</wp:posOffset>
                </wp:positionV>
                <wp:extent cx="495300" cy="241300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Center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0.0pt;margin-top:162.0pt;width:39.0pt;height:1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Center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2057400</wp:posOffset>
                </wp:positionV>
                <wp:extent cx="406400" cy="393700"/>
                <wp:effectExtent l="0" t="0" r="0" b="0"/>
                <wp:wrapSquare wrapText="bothSides" distL="152400" distR="152400"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First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Light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55.0pt;margin-top:162.0pt;width:32.0pt;height:31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First 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Light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2057400</wp:posOffset>
                </wp:positionV>
                <wp:extent cx="558800" cy="482600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Second  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  Light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16.0pt;margin-top:162.0pt;width:44.0pt;height:38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Second   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  Light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2057400</wp:posOffset>
                </wp:positionV>
                <wp:extent cx="419100" cy="419100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Third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Light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9.0pt;margin-top:162.0pt;width:33.0pt;height:3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Third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Light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2057400</wp:posOffset>
                </wp:positionV>
                <wp:extent cx="406400" cy="381000"/>
                <wp:effectExtent l="0" t="0" r="0" b="0"/>
                <wp:wrapSquare wrapText="bothSides" distL="152400" distR="152400"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First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Dark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7.0pt;margin-top:162.0pt;width:32.0pt;height:3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First 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Dark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2057400</wp:posOffset>
                </wp:positionV>
                <wp:extent cx="546100" cy="457200"/>
                <wp:effectExtent l="0" t="0" r="0" b="0"/>
                <wp:wrapSquare wrapText="bothSides" distL="152400" distR="152400"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it-IT"/>
                              </w:rPr>
                              <w:t>Second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  Dark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20.0pt;margin-top:162.0pt;width:43.0pt;height:36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it-IT"/>
                        </w:rPr>
                        <w:t>Second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  Dark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2057400</wp:posOffset>
                </wp:positionV>
                <wp:extent cx="482600" cy="419100"/>
                <wp:effectExtent l="0" t="0" r="0" b="0"/>
                <wp:wrapSquare wrapText="bothSides" distL="152400" distR="152400"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Third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Dark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93.0pt;margin-top:162.0pt;width:38.0pt;height:33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Third 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Dark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sz w:val="36"/>
          <w:szCs w:val="36"/>
          <w:rtl w:val="0"/>
          <w:lang w:val="da-DK"/>
        </w:rPr>
        <w:t xml:space="preserve"> Square</w:t>
      </w:r>
    </w:p>
    <w:p>
      <w:pPr>
        <w:pStyle w:val="Body"/>
        <w:bidi w:val="0"/>
      </w:pPr>
    </w:p>
    <w:tbl>
      <w:tblPr>
        <w:tblW w:w="93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334"/>
        <w:gridCol w:w="1334"/>
        <w:gridCol w:w="1334"/>
        <w:gridCol w:w="1335"/>
        <w:gridCol w:w="1334"/>
        <w:gridCol w:w="1334"/>
        <w:gridCol w:w="1335"/>
      </w:tblGrid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Third Dark</w:t>
            </w:r>
          </w:p>
        </w:tc>
        <w:tc>
          <w:tcPr>
            <w:tcW w:type="dxa" w:w="800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Third Light</w:t>
            </w:r>
          </w:p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Second Dark</w:t>
            </w:r>
          </w:p>
        </w:tc>
        <w:tc>
          <w:tcPr>
            <w:tcW w:type="dxa" w:w="533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Second Light</w:t>
            </w:r>
          </w:p>
        </w:tc>
        <w:tc>
          <w:tcPr>
            <w:tcW w:type="dxa" w:w="13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Third Light</w:t>
            </w:r>
          </w:p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First Dark</w:t>
            </w:r>
          </w:p>
        </w:tc>
        <w:tc>
          <w:tcPr>
            <w:tcW w:type="dxa" w:w="26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First Light</w:t>
            </w:r>
          </w:p>
        </w:tc>
        <w:tc>
          <w:tcPr>
            <w:tcW w:type="dxa" w:w="13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Second Light</w:t>
            </w:r>
          </w:p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Center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First Light</w:t>
            </w:r>
          </w:p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0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First Dark</w:t>
            </w:r>
          </w:p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67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Second Dark</w:t>
            </w:r>
          </w:p>
        </w:tc>
        <w:tc>
          <w:tcPr>
            <w:tcW w:type="dxa" w:w="13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9340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Third Dark</w:t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