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Apple Casual" w:cs="Apple Casual" w:hAnsi="Apple Casual" w:eastAsia="Apple Casual"/>
          <w:color w:val="000000"/>
          <w:sz w:val="48"/>
          <w:szCs w:val="48"/>
        </w:rPr>
      </w:pPr>
      <w:r>
        <w:rPr>
          <w:rFonts w:ascii="Apple Casual"/>
          <w:sz w:val="48"/>
          <w:szCs w:val="48"/>
          <w:rtl w:val="0"/>
          <w:lang w:val="en-US"/>
        </w:rPr>
        <w:t>Personal Life Choices</w:t>
      </w:r>
    </w:p>
    <w:p>
      <w:pPr>
        <w:pStyle w:val="Normal"/>
        <w:jc w:val="center"/>
        <w:rPr>
          <w:rFonts w:ascii="Apple Casual" w:cs="Apple Casual" w:hAnsi="Apple Casual" w:eastAsia="Apple Casual"/>
          <w:color w:val="000000"/>
          <w:sz w:val="40"/>
          <w:szCs w:val="40"/>
        </w:rPr>
      </w:pPr>
      <w:r>
        <w:rPr>
          <w:rFonts w:ascii="Apple Casual"/>
          <w:sz w:val="40"/>
          <w:szCs w:val="40"/>
          <w:rtl w:val="0"/>
          <w:lang w:val="en-US"/>
        </w:rPr>
        <w:t>Career and College Presentation</w:t>
      </w:r>
    </w:p>
    <w:p>
      <w:pPr>
        <w:pStyle w:val="Normal"/>
        <w:jc w:val="center"/>
        <w:rPr>
          <w:rFonts w:ascii="Apple Casual" w:cs="Apple Casual" w:hAnsi="Apple Casual" w:eastAsia="Apple Casual"/>
          <w:color w:val="000000"/>
          <w:sz w:val="40"/>
          <w:szCs w:val="40"/>
        </w:rPr>
      </w:pPr>
      <w:r>
        <w:rPr>
          <w:rFonts w:ascii="Apple Casual"/>
          <w:sz w:val="40"/>
          <w:szCs w:val="40"/>
          <w:rtl w:val="0"/>
          <w:lang w:val="en-US"/>
        </w:rPr>
        <w:t>Journal Entry</w:t>
      </w:r>
    </w:p>
    <w:p>
      <w:pPr>
        <w:pStyle w:val="Normal"/>
        <w:jc w:val="center"/>
        <w:rPr>
          <w:rFonts w:ascii="Apple Casual" w:cs="Apple Casual" w:hAnsi="Apple Casual" w:eastAsia="Apple Casual"/>
          <w:color w:val="000000"/>
          <w:sz w:val="40"/>
          <w:szCs w:val="40"/>
        </w:rPr>
      </w:pPr>
    </w:p>
    <w:p>
      <w:pPr>
        <w:pStyle w:val="Normal"/>
        <w:jc w:val="center"/>
        <w:rPr>
          <w:rFonts w:ascii="Apple Casual" w:cs="Apple Casual" w:hAnsi="Apple Casual" w:eastAsia="Apple Casual"/>
          <w:color w:val="000000"/>
          <w:sz w:val="40"/>
          <w:szCs w:val="40"/>
        </w:rPr>
      </w:pPr>
    </w:p>
    <w:p>
      <w:pPr>
        <w:pStyle w:val="Normal"/>
        <w:rPr>
          <w:rFonts w:ascii="Arial" w:cs="Arial" w:hAnsi="Arial" w:eastAsia="Arial"/>
          <w:color w:val="000000"/>
          <w:sz w:val="24"/>
          <w:szCs w:val="24"/>
        </w:rPr>
      </w:pPr>
    </w:p>
    <w:p>
      <w:pPr>
        <w:pStyle w:val="Normal"/>
        <w:bidi w:val="0"/>
        <w:rPr>
          <w:rFonts w:ascii="Arial" w:cs="Arial" w:hAnsi="Arial" w:eastAsia="Arial"/>
          <w:color w:val="000000"/>
          <w:sz w:val="36"/>
          <w:szCs w:val="36"/>
        </w:rPr>
      </w:pPr>
      <w:r>
        <w:rPr>
          <w:rFonts w:ascii="Arial"/>
          <w:sz w:val="36"/>
          <w:szCs w:val="36"/>
          <w:rtl w:val="0"/>
          <w:lang w:val="en-US"/>
        </w:rPr>
        <w:t xml:space="preserve">After completing this assignment, I am more confident about pursuing a career in ____________due to. . . </w:t>
      </w:r>
    </w:p>
    <w:p>
      <w:pPr>
        <w:pStyle w:val="Normal"/>
        <w:rPr>
          <w:rFonts w:ascii="Arial" w:cs="Arial" w:hAnsi="Arial" w:eastAsia="Arial"/>
          <w:color w:val="000000"/>
          <w:sz w:val="36"/>
          <w:szCs w:val="36"/>
        </w:rPr>
      </w:pPr>
    </w:p>
    <w:p>
      <w:pPr>
        <w:pStyle w:val="Normal"/>
        <w:rPr>
          <w:rFonts w:ascii="Arial" w:cs="Arial" w:hAnsi="Arial" w:eastAsia="Arial"/>
          <w:color w:val="000000"/>
          <w:sz w:val="36"/>
          <w:szCs w:val="36"/>
        </w:rPr>
      </w:pPr>
    </w:p>
    <w:p>
      <w:pPr>
        <w:pStyle w:val="Normal"/>
        <w:rPr>
          <w:rFonts w:ascii="Arial" w:cs="Arial" w:hAnsi="Arial" w:eastAsia="Arial"/>
          <w:color w:val="000000"/>
          <w:sz w:val="36"/>
          <w:szCs w:val="36"/>
        </w:rPr>
      </w:pPr>
    </w:p>
    <w:p>
      <w:pPr>
        <w:pStyle w:val="Normal"/>
        <w:jc w:val="center"/>
        <w:rPr>
          <w:rFonts w:ascii="Arial" w:cs="Arial" w:hAnsi="Arial" w:eastAsia="Arial"/>
          <w:color w:val="000000"/>
          <w:sz w:val="36"/>
          <w:szCs w:val="36"/>
        </w:rPr>
      </w:pPr>
      <w:r>
        <w:rPr>
          <w:rFonts w:ascii="Arial"/>
          <w:sz w:val="36"/>
          <w:szCs w:val="36"/>
          <w:rtl w:val="0"/>
          <w:lang w:val="en-US"/>
        </w:rPr>
        <w:t>Or</w:t>
      </w:r>
    </w:p>
    <w:p>
      <w:pPr>
        <w:pStyle w:val="Normal"/>
        <w:rPr>
          <w:color w:val="000000"/>
          <w:sz w:val="36"/>
          <w:szCs w:val="36"/>
        </w:rPr>
      </w:pPr>
    </w:p>
    <w:p>
      <w:pPr>
        <w:pStyle w:val="Normal"/>
        <w:rPr>
          <w:color w:val="000000"/>
          <w:sz w:val="36"/>
          <w:szCs w:val="36"/>
        </w:rPr>
      </w:pPr>
    </w:p>
    <w:p>
      <w:pPr>
        <w:pStyle w:val="Normal"/>
        <w:rPr>
          <w:color w:val="000000"/>
          <w:sz w:val="36"/>
          <w:szCs w:val="36"/>
        </w:rPr>
      </w:pPr>
    </w:p>
    <w:p>
      <w:pPr>
        <w:pStyle w:val="Normal"/>
        <w:bidi w:val="0"/>
        <w:rPr>
          <w:rFonts w:ascii="Arial" w:cs="Arial" w:hAnsi="Arial" w:eastAsia="Arial"/>
          <w:color w:val="000000"/>
          <w:sz w:val="36"/>
          <w:szCs w:val="36"/>
        </w:rPr>
      </w:pPr>
      <w:r>
        <w:rPr>
          <w:rFonts w:ascii="Arial"/>
          <w:sz w:val="36"/>
          <w:szCs w:val="36"/>
          <w:rtl w:val="0"/>
          <w:lang w:val="en-US"/>
        </w:rPr>
        <w:t xml:space="preserve">After completing this assignment, I am having concerns or second thoughts about pursuing a career in ____________due to. . . </w:t>
      </w:r>
    </w:p>
    <w:p>
      <w:pPr>
        <w:pStyle w:val="Normal"/>
        <w:rPr>
          <w:rFonts w:ascii="Arial" w:cs="Arial" w:hAnsi="Arial" w:eastAsia="Arial"/>
          <w:color w:val="000000"/>
          <w:sz w:val="36"/>
          <w:szCs w:val="36"/>
        </w:rPr>
      </w:pPr>
    </w:p>
    <w:p>
      <w:pPr>
        <w:pStyle w:val="Normal"/>
        <w:rPr>
          <w:color w:val="000000"/>
          <w:sz w:val="32"/>
          <w:szCs w:val="32"/>
        </w:rPr>
      </w:pPr>
    </w:p>
    <w:p>
      <w:pPr>
        <w:pStyle w:val="Normal"/>
        <w:bidi w:val="0"/>
        <w:rPr>
          <w:rFonts w:ascii="Arial" w:cs="Arial" w:hAnsi="Arial" w:eastAsia="Arial"/>
          <w:sz w:val="32"/>
          <w:szCs w:val="32"/>
        </w:rPr>
      </w:pPr>
      <w:r>
        <w:rPr>
          <w:rFonts w:ascii="Arial"/>
          <w:sz w:val="32"/>
          <w:szCs w:val="32"/>
          <w:rtl w:val="0"/>
          <w:lang w:val="en-US"/>
        </w:rPr>
        <w:t xml:space="preserve">Your paper will consist of 2 </w:t>
      </w:r>
      <w:r>
        <w:rPr>
          <w:rFonts w:hAnsi="Arial" w:hint="default"/>
          <w:sz w:val="32"/>
          <w:szCs w:val="32"/>
          <w:rtl w:val="0"/>
          <w:lang w:val="en-US"/>
        </w:rPr>
        <w:t xml:space="preserve">– </w:t>
      </w:r>
      <w:r>
        <w:rPr>
          <w:rFonts w:ascii="Arial"/>
          <w:sz w:val="32"/>
          <w:szCs w:val="32"/>
          <w:rtl w:val="0"/>
          <w:lang w:val="en-US"/>
        </w:rPr>
        <w:t>3 paragraphs (1-2 pages). You will need to use a minimum of 4 facts, interests, etc. to prove your point. Your facts should come directly from the information you were able to gather for your assignment. Accurate spelling and grammar will be expected.</w:t>
      </w:r>
    </w:p>
    <w:p>
      <w:pPr>
        <w:pStyle w:val="Normal"/>
        <w:bidi w:val="0"/>
        <w:rPr>
          <w:rFonts w:ascii="Arial" w:cs="Arial" w:hAnsi="Arial" w:eastAsia="Arial"/>
          <w:sz w:val="32"/>
          <w:szCs w:val="32"/>
        </w:rPr>
      </w:pPr>
    </w:p>
    <w:p>
      <w:pPr>
        <w:pStyle w:val="Normal"/>
        <w:bidi w:val="0"/>
      </w:pPr>
      <w:r>
        <w:rPr>
          <w:rFonts w:ascii="Arial" w:cs="Arial" w:hAnsi="Arial" w:eastAsia="Arial"/>
          <w:sz w:val="32"/>
          <w:szCs w:val="32"/>
        </w:rPr>
        <w:br w:type="page"/>
      </w:r>
    </w:p>
    <w:p>
      <w:pPr>
        <w:pStyle w:val="Normal"/>
        <w:jc w:val="center"/>
        <w:rPr>
          <w:rFonts w:ascii="Chalkduster" w:cs="Chalkduster" w:hAnsi="Chalkduster" w:eastAsia="Chalkduster"/>
          <w:color w:val="000000"/>
          <w:sz w:val="40"/>
          <w:szCs w:val="40"/>
        </w:rPr>
      </w:pPr>
      <w:r>
        <w:rPr>
          <w:rFonts w:ascii="Chalkduster"/>
          <w:sz w:val="40"/>
          <w:szCs w:val="40"/>
          <w:rtl w:val="0"/>
          <w:lang w:val="en-US"/>
        </w:rPr>
        <w:t>Personal Life Choices</w:t>
      </w:r>
    </w:p>
    <w:p>
      <w:pPr>
        <w:pStyle w:val="Normal"/>
        <w:jc w:val="center"/>
        <w:rPr>
          <w:rFonts w:ascii="Chalkduster" w:cs="Chalkduster" w:hAnsi="Chalkduster" w:eastAsia="Chalkduster"/>
          <w:color w:val="000000"/>
          <w:sz w:val="40"/>
          <w:szCs w:val="40"/>
        </w:rPr>
      </w:pPr>
      <w:r>
        <w:rPr>
          <w:rFonts w:ascii="Chalkduster"/>
          <w:sz w:val="40"/>
          <w:szCs w:val="40"/>
          <w:rtl w:val="0"/>
          <w:lang w:val="en-US"/>
        </w:rPr>
        <w:t>Journal Assessment Rubric</w:t>
      </w:r>
    </w:p>
    <w:p>
      <w:pPr>
        <w:pStyle w:val="Normal"/>
        <w:rPr>
          <w:rFonts w:ascii="Arial" w:cs="Arial" w:hAnsi="Arial" w:eastAsia="Arial"/>
          <w:color w:val="000000"/>
          <w:sz w:val="32"/>
          <w:szCs w:val="32"/>
        </w:rPr>
      </w:pPr>
    </w:p>
    <w:p>
      <w:pPr>
        <w:pStyle w:val="Normal"/>
        <w:bidi w:val="0"/>
        <w:rPr>
          <w:rFonts w:ascii="Arial" w:cs="Arial" w:hAnsi="Arial" w:eastAsia="Arial"/>
          <w:color w:val="000000"/>
          <w:sz w:val="32"/>
          <w:szCs w:val="32"/>
        </w:rPr>
      </w:pPr>
      <w:r>
        <w:rPr>
          <w:rFonts w:ascii="Arial"/>
          <w:sz w:val="32"/>
          <w:szCs w:val="32"/>
          <w:rtl w:val="0"/>
          <w:lang w:val="en-US"/>
        </w:rPr>
        <w:t>Name: __________________________</w:t>
        <w:tab/>
        <w:t>Final Score: ______</w:t>
      </w:r>
    </w:p>
    <w:p>
      <w:pPr>
        <w:pStyle w:val="Normal"/>
        <w:rPr>
          <w:rFonts w:ascii="Arial" w:cs="Arial" w:hAnsi="Arial" w:eastAsia="Arial"/>
          <w:color w:val="000000"/>
          <w:sz w:val="32"/>
          <w:szCs w:val="32"/>
        </w:rPr>
      </w:pPr>
    </w:p>
    <w:p>
      <w:pPr>
        <w:pStyle w:val="Normal"/>
        <w:rPr>
          <w:rFonts w:ascii="Arial" w:cs="Arial" w:hAnsi="Arial" w:eastAsia="Arial"/>
          <w:color w:val="000000"/>
          <w:sz w:val="32"/>
          <w:szCs w:val="32"/>
        </w:rPr>
      </w:pPr>
    </w:p>
    <w:tbl>
      <w:tblPr>
        <w:tblW w:w="863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4356"/>
        <w:gridCol w:w="2136"/>
        <w:gridCol w:w="2138"/>
      </w:tblGrid>
      <w:tr>
        <w:tblPrEx>
          <w:shd w:val="clear" w:color="auto" w:fill="auto"/>
        </w:tblPrEx>
        <w:trPr>
          <w:trHeight w:val="720" w:hRule="atLeast"/>
        </w:trPr>
        <w:tc>
          <w:tcPr>
            <w:tcW w:type="dxa" w:w="4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Arial"/>
                <w:b w:val="1"/>
                <w:bCs w:val="1"/>
                <w:sz w:val="32"/>
                <w:szCs w:val="32"/>
                <w:rtl w:val="0"/>
                <w:lang w:val="en-US"/>
              </w:rPr>
              <w:t>Descriptor</w:t>
            </w:r>
          </w:p>
        </w:tc>
        <w:tc>
          <w:tcPr>
            <w:tcW w:type="dxa" w:w="2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Arial"/>
                <w:b w:val="1"/>
                <w:bCs w:val="1"/>
                <w:sz w:val="32"/>
                <w:szCs w:val="32"/>
                <w:rtl w:val="0"/>
                <w:lang w:val="en-US"/>
              </w:rPr>
              <w:t>Possible Points</w:t>
            </w:r>
          </w:p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Arial"/>
                <w:b w:val="1"/>
                <w:bCs w:val="1"/>
                <w:sz w:val="32"/>
                <w:szCs w:val="32"/>
                <w:rtl w:val="0"/>
                <w:lang w:val="en-US"/>
              </w:rPr>
              <w:t>Points Received</w:t>
            </w:r>
          </w:p>
        </w:tc>
      </w:tr>
      <w:tr>
        <w:tblPrEx>
          <w:shd w:val="clear" w:color="auto" w:fill="auto"/>
        </w:tblPrEx>
        <w:trPr>
          <w:trHeight w:val="650" w:hRule="atLeast"/>
        </w:trPr>
        <w:tc>
          <w:tcPr>
            <w:tcW w:type="dxa" w:w="4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Grid"/>
              <w:bidi w:val="0"/>
            </w:pPr>
            <w:r>
              <w:rPr>
                <w:rFonts w:ascii="Arial"/>
                <w:sz w:val="28"/>
                <w:szCs w:val="28"/>
                <w:rtl w:val="0"/>
                <w:lang w:val="en-US"/>
              </w:rPr>
              <w:t>New learning identified</w:t>
            </w:r>
            <w:r>
              <w:rPr>
                <w:rFonts w:ascii="Arial" w:cs="Arial" w:hAnsi="Arial" w:eastAsia="Arial"/>
                <w:color w:val="000000"/>
                <w:sz w:val="28"/>
                <w:szCs w:val="28"/>
              </w:rPr>
            </w:r>
          </w:p>
        </w:tc>
        <w:tc>
          <w:tcPr>
            <w:tcW w:type="dxa" w:w="2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Arial"/>
                <w:sz w:val="28"/>
                <w:szCs w:val="28"/>
                <w:rtl w:val="0"/>
                <w:lang w:val="en-US"/>
              </w:rPr>
              <w:t>8 points</w:t>
            </w:r>
          </w:p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70" w:hRule="atLeast"/>
        </w:trPr>
        <w:tc>
          <w:tcPr>
            <w:tcW w:type="dxa" w:w="4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Grid"/>
              <w:bidi w:val="0"/>
            </w:pPr>
            <w:r>
              <w:rPr>
                <w:rFonts w:ascii="Arial"/>
                <w:sz w:val="28"/>
                <w:szCs w:val="28"/>
                <w:rtl w:val="0"/>
                <w:lang w:val="en-US"/>
              </w:rPr>
              <w:t>Identified the purpose of the assignment</w:t>
            </w:r>
            <w:r>
              <w:rPr>
                <w:rFonts w:ascii="Arial" w:cs="Arial" w:hAnsi="Arial" w:eastAsia="Arial"/>
                <w:color w:val="000000"/>
                <w:sz w:val="28"/>
                <w:szCs w:val="28"/>
              </w:rPr>
            </w:r>
          </w:p>
        </w:tc>
        <w:tc>
          <w:tcPr>
            <w:tcW w:type="dxa" w:w="2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Arial"/>
                <w:sz w:val="28"/>
                <w:szCs w:val="28"/>
                <w:rtl w:val="0"/>
                <w:lang w:val="en-US"/>
              </w:rPr>
              <w:t>4 points</w:t>
            </w:r>
          </w:p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30" w:hRule="atLeast"/>
        </w:trPr>
        <w:tc>
          <w:tcPr>
            <w:tcW w:type="dxa" w:w="4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bidi w:val="0"/>
            </w:pPr>
            <w:r>
              <w:rPr>
                <w:rFonts w:ascii="Arial"/>
                <w:sz w:val="28"/>
                <w:szCs w:val="28"/>
                <w:rtl w:val="0"/>
                <w:lang w:val="en-US"/>
              </w:rPr>
              <w:t>To exceed within the standard, use past learning, learning from outside the classroom, or the ability to extract from the new learning and bring more depth and meaning to the experience.</w:t>
            </w:r>
          </w:p>
        </w:tc>
        <w:tc>
          <w:tcPr>
            <w:tcW w:type="dxa" w:w="21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Arial"/>
                <w:sz w:val="28"/>
                <w:szCs w:val="28"/>
                <w:rtl w:val="0"/>
                <w:lang w:val="en-US"/>
              </w:rPr>
              <w:t>2 points</w:t>
            </w:r>
          </w:p>
        </w:tc>
        <w:tc>
          <w:tcPr>
            <w:tcW w:type="dxa" w:w="2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Free Form"/>
        <w:bidi w:val="0"/>
        <w:rPr>
          <w:rFonts w:ascii="Arial" w:cs="Arial" w:hAnsi="Arial" w:eastAsia="Arial"/>
          <w:color w:val="000000"/>
          <w:sz w:val="32"/>
          <w:szCs w:val="32"/>
        </w:rPr>
      </w:pPr>
    </w:p>
    <w:p>
      <w:pPr>
        <w:pStyle w:val="Normal"/>
        <w:rPr>
          <w:rFonts w:ascii="Arial" w:cs="Arial" w:hAnsi="Arial" w:eastAsia="Arial"/>
          <w:b w:val="1"/>
          <w:bCs w:val="1"/>
          <w:color w:val="000000"/>
          <w:sz w:val="28"/>
          <w:szCs w:val="28"/>
        </w:rPr>
      </w:pPr>
    </w:p>
    <w:tbl>
      <w:tblPr>
        <w:tblW w:w="863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3191"/>
        <w:gridCol w:w="1360"/>
        <w:gridCol w:w="1359"/>
        <w:gridCol w:w="1359"/>
        <w:gridCol w:w="1361"/>
      </w:tblGrid>
      <w:tr>
        <w:tblPrEx>
          <w:shd w:val="clear" w:color="auto" w:fill="auto"/>
        </w:tblPrEx>
        <w:trPr>
          <w:trHeight w:val="970" w:hRule="atLeast"/>
        </w:trPr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bidi w:val="0"/>
            </w:pPr>
            <w:r>
              <w:rPr>
                <w:rFonts w:ascii="Arial"/>
                <w:b w:val="1"/>
                <w:bCs w:val="1"/>
                <w:sz w:val="28"/>
                <w:szCs w:val="28"/>
                <w:rtl w:val="0"/>
                <w:lang w:val="en-US"/>
              </w:rPr>
              <w:t>Standard</w:t>
            </w:r>
          </w:p>
        </w:tc>
        <w:tc>
          <w:tcPr>
            <w:tcW w:type="dxa" w:w="1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Grid"/>
              <w:jc w:val="center"/>
              <w:rPr>
                <w:rFonts w:ascii="Arial" w:cs="Arial" w:hAnsi="Arial" w:eastAsia="Arial"/>
                <w:b w:val="1"/>
                <w:bCs w:val="1"/>
                <w:color w:val="000000"/>
                <w:sz w:val="28"/>
                <w:szCs w:val="28"/>
              </w:rPr>
            </w:pPr>
            <w:r>
              <w:rPr>
                <w:rFonts w:ascii="Arial"/>
                <w:b w:val="1"/>
                <w:bCs w:val="1"/>
                <w:sz w:val="28"/>
                <w:szCs w:val="28"/>
                <w:rtl w:val="0"/>
                <w:lang w:val="en-US"/>
              </w:rPr>
              <w:t>1</w:t>
            </w:r>
          </w:p>
          <w:p>
            <w:pPr>
              <w:pStyle w:val="Table Grid"/>
              <w:jc w:val="center"/>
            </w:pPr>
            <w:r>
              <w:rPr>
                <w:rFonts w:ascii="Arial"/>
                <w:b w:val="1"/>
                <w:bCs w:val="1"/>
                <w:sz w:val="28"/>
                <w:szCs w:val="28"/>
                <w:rtl w:val="0"/>
                <w:lang w:val="en-US"/>
              </w:rPr>
              <w:t>Does Not Meet</w:t>
            </w:r>
          </w:p>
        </w:tc>
        <w:tc>
          <w:tcPr>
            <w:tcW w:type="dxa" w:w="1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Grid"/>
              <w:jc w:val="center"/>
              <w:rPr>
                <w:rFonts w:ascii="Arial" w:cs="Arial" w:hAnsi="Arial" w:eastAsia="Arial"/>
                <w:b w:val="1"/>
                <w:bCs w:val="1"/>
                <w:color w:val="000000"/>
                <w:sz w:val="28"/>
                <w:szCs w:val="28"/>
              </w:rPr>
            </w:pPr>
            <w:r>
              <w:rPr>
                <w:rFonts w:ascii="Arial"/>
                <w:b w:val="1"/>
                <w:bCs w:val="1"/>
                <w:sz w:val="28"/>
                <w:szCs w:val="28"/>
                <w:rtl w:val="0"/>
                <w:lang w:val="en-US"/>
              </w:rPr>
              <w:t>2</w:t>
            </w:r>
          </w:p>
          <w:p>
            <w:pPr>
              <w:pStyle w:val="Table Grid"/>
              <w:jc w:val="center"/>
            </w:pPr>
            <w:r>
              <w:rPr>
                <w:rFonts w:ascii="Arial"/>
                <w:b w:val="1"/>
                <w:bCs w:val="1"/>
                <w:sz w:val="28"/>
                <w:szCs w:val="28"/>
                <w:rtl w:val="0"/>
                <w:lang w:val="en-US"/>
              </w:rPr>
              <w:t>Partially Meets</w:t>
            </w:r>
          </w:p>
        </w:tc>
        <w:tc>
          <w:tcPr>
            <w:tcW w:type="dxa" w:w="1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Grid"/>
              <w:jc w:val="center"/>
              <w:rPr>
                <w:rFonts w:ascii="Arial" w:cs="Arial" w:hAnsi="Arial" w:eastAsia="Arial"/>
                <w:b w:val="1"/>
                <w:bCs w:val="1"/>
                <w:color w:val="000000"/>
                <w:sz w:val="28"/>
                <w:szCs w:val="28"/>
              </w:rPr>
            </w:pPr>
            <w:r>
              <w:rPr>
                <w:rFonts w:ascii="Arial"/>
                <w:b w:val="1"/>
                <w:bCs w:val="1"/>
                <w:sz w:val="28"/>
                <w:szCs w:val="28"/>
                <w:rtl w:val="0"/>
                <w:lang w:val="en-US"/>
              </w:rPr>
              <w:t>3</w:t>
            </w:r>
          </w:p>
          <w:p>
            <w:pPr>
              <w:pStyle w:val="Table Grid"/>
              <w:jc w:val="center"/>
            </w:pPr>
            <w:r>
              <w:rPr>
                <w:rFonts w:ascii="Arial"/>
                <w:b w:val="1"/>
                <w:bCs w:val="1"/>
                <w:sz w:val="28"/>
                <w:szCs w:val="28"/>
                <w:rtl w:val="0"/>
                <w:lang w:val="en-US"/>
              </w:rPr>
              <w:t>Meets</w:t>
            </w:r>
          </w:p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Grid"/>
              <w:jc w:val="center"/>
              <w:rPr>
                <w:rFonts w:ascii="Arial" w:cs="Arial" w:hAnsi="Arial" w:eastAsia="Arial"/>
                <w:b w:val="1"/>
                <w:bCs w:val="1"/>
                <w:color w:val="000000"/>
                <w:sz w:val="28"/>
                <w:szCs w:val="28"/>
              </w:rPr>
            </w:pPr>
            <w:r>
              <w:rPr>
                <w:rFonts w:ascii="Arial"/>
                <w:b w:val="1"/>
                <w:bCs w:val="1"/>
                <w:sz w:val="28"/>
                <w:szCs w:val="28"/>
                <w:rtl w:val="0"/>
                <w:lang w:val="en-US"/>
              </w:rPr>
              <w:t>4</w:t>
            </w:r>
          </w:p>
          <w:p>
            <w:pPr>
              <w:pStyle w:val="Table Grid"/>
              <w:jc w:val="center"/>
            </w:pPr>
            <w:r>
              <w:rPr>
                <w:rFonts w:ascii="Arial"/>
                <w:b w:val="1"/>
                <w:bCs w:val="1"/>
                <w:sz w:val="28"/>
                <w:szCs w:val="28"/>
                <w:rtl w:val="0"/>
                <w:lang w:val="en-US"/>
              </w:rPr>
              <w:t>Exceeds</w:t>
            </w:r>
          </w:p>
        </w:tc>
      </w:tr>
      <w:tr>
        <w:tblPrEx>
          <w:shd w:val="clear" w:color="auto" w:fill="auto"/>
        </w:tblPrEx>
        <w:trPr>
          <w:trHeight w:val="2570" w:hRule="atLeast"/>
        </w:trPr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bidi w:val="0"/>
            </w:pPr>
            <w:r>
              <w:rPr>
                <w:rFonts w:ascii="Arial"/>
                <w:sz w:val="28"/>
                <w:szCs w:val="28"/>
                <w:rtl w:val="0"/>
                <w:lang w:val="en-US"/>
              </w:rPr>
              <w:t>S &amp; T L2 Use journals and self-assessment to describe and analyze scientific and technological experiences and to reflect on problem solving processes.</w:t>
            </w:r>
          </w:p>
        </w:tc>
        <w:tc>
          <w:tcPr>
            <w:tcW w:type="dxa" w:w="1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Arial"/>
                <w:sz w:val="28"/>
                <w:szCs w:val="28"/>
                <w:rtl w:val="0"/>
                <w:lang w:val="en-US"/>
              </w:rPr>
              <w:t>Fewer than 7 points earned</w:t>
            </w:r>
          </w:p>
        </w:tc>
        <w:tc>
          <w:tcPr>
            <w:tcW w:type="dxa" w:w="1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Arial"/>
                <w:sz w:val="28"/>
                <w:szCs w:val="28"/>
                <w:rtl w:val="0"/>
                <w:lang w:val="en-US"/>
              </w:rPr>
              <w:t>7-9 points earned</w:t>
            </w:r>
          </w:p>
        </w:tc>
        <w:tc>
          <w:tcPr>
            <w:tcW w:type="dxa" w:w="13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Arial"/>
                <w:sz w:val="28"/>
                <w:szCs w:val="28"/>
                <w:rtl w:val="0"/>
                <w:lang w:val="en-US"/>
              </w:rPr>
              <w:t>10-12 points earned</w:t>
            </w:r>
          </w:p>
        </w:tc>
        <w:tc>
          <w:tcPr>
            <w:tcW w:type="dxa" w:w="1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Arial"/>
                <w:sz w:val="28"/>
                <w:szCs w:val="28"/>
                <w:rtl w:val="0"/>
                <w:lang w:val="en-US"/>
              </w:rPr>
              <w:t>13</w:t>
            </w:r>
            <w:r>
              <w:rPr>
                <w:rFonts w:hAnsi="Arial" w:hint="default"/>
                <w:sz w:val="28"/>
                <w:szCs w:val="28"/>
                <w:rtl w:val="0"/>
                <w:lang w:val="en-US"/>
              </w:rPr>
              <w:t>–</w:t>
            </w:r>
            <w:r>
              <w:rPr>
                <w:rFonts w:ascii="Arial"/>
                <w:sz w:val="28"/>
                <w:szCs w:val="28"/>
                <w:rtl w:val="0"/>
                <w:lang w:val="en-US"/>
              </w:rPr>
              <w:t>14 points earned</w:t>
            </w:r>
          </w:p>
        </w:tc>
      </w:tr>
    </w:tbl>
    <w:p>
      <w:pPr>
        <w:pStyle w:val="Free Form"/>
        <w:bidi w:val="0"/>
      </w:pPr>
      <w:r>
        <w:rPr>
          <w:rFonts w:ascii="Arial" w:cs="Arial" w:hAnsi="Arial" w:eastAsia="Arial"/>
          <w:b w:val="1"/>
          <w:bCs w:val="1"/>
          <w:color w:val="000000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Apple Casual">
    <w:charset w:val="00"/>
    <w:family w:val="roman"/>
    <w:pitch w:val="default"/>
  </w:font>
  <w:font w:name="Chalkdus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Table Grid">
    <w:name w:val="Table Grid"/>
    <w:next w:val="Table Gri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